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anchor distT="45720" distB="45720" distL="114300" distR="114300" simplePos="0" relativeHeight="251658240" behindDoc="0" locked="0" layoutInCell="1" hidden="0" allowOverlap="1">
            <wp:simplePos x="0" y="0"/>
            <wp:positionH relativeFrom="column">
              <wp:posOffset>-443226</wp:posOffset>
            </wp:positionH>
            <wp:positionV relativeFrom="paragraph">
              <wp:posOffset>2544</wp:posOffset>
            </wp:positionV>
            <wp:extent cx="1990725" cy="1287145"/>
            <wp:effectExtent l="0" t="0" r="0" b="0"/>
            <wp:wrapSquare wrapText="bothSides" distT="45720" distB="4572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87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2200" w:rsidRDefault="0031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Magyar Agrár- és Élettudományi Egyetem</w:t>
      </w: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Kaposvári Campus</w:t>
      </w: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Tudományos Diákköri Konferencia</w:t>
      </w:r>
    </w:p>
    <w:p w:rsidR="00312200" w:rsidRDefault="00312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2022. november 23. 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9.00 óra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MATE Kaposvári Campus Tudományos Diákköri szekcióinak megnyitója 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helyszín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MATE Kaposvári Campus Előadói tömb 3. előadó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Köszöntőt mond: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Prof. Dr. Gyuricza Csaba,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rektor</w:t>
      </w:r>
    </w:p>
    <w:p w:rsidR="00312200" w:rsidRDefault="00875809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habil. Mezőszentgyörgyi Dávid, </w:t>
      </w:r>
      <w:r>
        <w:rPr>
          <w:rFonts w:ascii="Times New Roman" w:eastAsia="Times New Roman" w:hAnsi="Times New Roman" w:cs="Times New Roman"/>
          <w:sz w:val="24"/>
          <w:szCs w:val="24"/>
        </w:rPr>
        <w:t>rektor-helyettes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Campus megnyitót követően a szekciók az alábbi termekben kerülnek megtartásra:</w:t>
      </w:r>
    </w:p>
    <w:p w:rsidR="00312200" w:rsidRDefault="00875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Állattenyésztés-tudományi szekció: Kaposvári Campus Előadói tömb 4. előadó</w:t>
      </w:r>
    </w:p>
    <w:p w:rsidR="00312200" w:rsidRDefault="00875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Növénytermesztés-tudományi szekció: Kaposvári Campus Előadói tömb 1. előadó</w:t>
      </w:r>
    </w:p>
    <w:p w:rsidR="00312200" w:rsidRDefault="00875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Neveléstudományi szekció: Kaposvári Campus Előadói tömb 2. előadó</w:t>
      </w:r>
    </w:p>
    <w:p w:rsidR="00312200" w:rsidRDefault="00875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Ifjúsági TDK szekció: Kaposvári Campus Előadói tömb 3. előadó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Állattenyésztéstudományi szekció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Bíráló bizottság:</w:t>
      </w:r>
    </w:p>
    <w:p w:rsidR="00312200" w:rsidRDefault="0031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Elnök: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Dr. habil. Mezőszentgyörgyi Dávid, egyetemi docens, rektor-helyettes</w:t>
      </w:r>
    </w:p>
    <w:p w:rsidR="00312200" w:rsidRDefault="0031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Titkár: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Nagyné Dr. Kiszlinger Henrietta, egyetemi adjunktus </w:t>
      </w:r>
    </w:p>
    <w:p w:rsidR="00312200" w:rsidRDefault="0031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Tagok: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Prof. Dr. Matics Zsolt, egyetemi tanár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Tóthi Róbert, egyetemi docens 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Varga Dániel, egyetemi docens 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Molnár Marcell, egyetemi docens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Hallgatói képviselő: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Barka Benedek, állattenyésztő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mérnök hallgató</w:t>
      </w:r>
      <w:proofErr w:type="gramEnd"/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Tudományos Diákköri előadások: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Guzsván Csenge: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Ülőrúd használat és éjszakázási viselkedés vizsgálata különböző genotípusú,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volierben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tartott tojótyúk állományokban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Osztatlan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agrármérnők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szak, nappali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Szász Sándor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egyetemi docens, MATE, Kaposvári Campus, Állattenyésztési Tudományok Intézet, Precíziós Állattenyésztési és Állattenyésztési Biotechnika Tanszék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Farkas Tamás Péter </w:t>
      </w:r>
      <w:r>
        <w:rPr>
          <w:rFonts w:ascii="Times New Roman" w:eastAsia="Times New Roman" w:hAnsi="Times New Roman" w:cs="Times New Roman"/>
          <w:sz w:val="24"/>
          <w:szCs w:val="24"/>
        </w:rPr>
        <w:t>egyetemi adjunktus, MATE, Kaposvári Campus, Állattenyésztési Tudományok Intézet, Precíziós Állattenyésztési és Állattenyésztési Biotechnika Tanszék</w:t>
      </w:r>
    </w:p>
    <w:p w:rsidR="00312200" w:rsidRDefault="0031220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István Zsóka Gina: </w:t>
      </w:r>
      <w:r>
        <w:rPr>
          <w:rFonts w:ascii="Times New Roman" w:eastAsia="Times New Roman" w:hAnsi="Times New Roman" w:cs="Times New Roman"/>
          <w:sz w:val="24"/>
          <w:szCs w:val="24"/>
        </w:rPr>
        <w:t>A szaporodásbiológiai mutatók és az elhúzódó laktáció kapcsolatának vizsgálata holstein-fríz állományban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Állattenyésztő mérnök szak, mesterképzés, levelező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Boros Norbert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tudományos főmunkatárs,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MATE Szent István Campus, Környezettudományi Intézet, Talajtani Tanszék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Szabari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Miklós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tanszékvezető,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egyetemi docens, MATE, Kaposvári Campus, Állattenyésztési Tudományok Intézet, Precíziós Állattenyésztési és Állattenyésztési Biotechnika Tanszék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Kiss Péter: </w:t>
      </w:r>
      <w:r>
        <w:rPr>
          <w:rFonts w:ascii="Times New Roman" w:eastAsia="Times New Roman" w:hAnsi="Times New Roman" w:cs="Times New Roman"/>
          <w:sz w:val="24"/>
          <w:szCs w:val="24"/>
        </w:rPr>
        <w:t>A menyhal ketreces ívatása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Mezőgazdasági mérnöki szak, alapképzés, nappali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Kucska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Balázs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tudományos főmunkatárs, MATE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Akvakultúra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Környezetbiztonsági Intézet, Alkalmazott Halbiológiai Tanszék</w:t>
      </w:r>
    </w:p>
    <w:p w:rsidR="00312200" w:rsidRDefault="0031220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Neuman Árpád: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Korai takarmányozással biztosított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treonin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ellátás hatása a brojlerek teljesítményére és egyes immunparamétereire</w:t>
      </w:r>
    </w:p>
    <w:p w:rsidR="00312200" w:rsidRDefault="00875809">
      <w:pPr>
        <w:spacing w:after="0" w:line="276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Takarmányozási és takarmánybiztonsági mérnök, mesterképzés, nappali tagozat</w:t>
      </w:r>
    </w:p>
    <w:p w:rsidR="00312200" w:rsidRDefault="00875809">
      <w:pPr>
        <w:spacing w:after="0" w:line="276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Témavezetők: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Halas Veronika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egyetemi docens, MATE Élettani és Takarmányozástani Intézet, Gazdasági Állatok Takarmányozása Tanszék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Ács Virág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tudományos munkatárs, MATE ÉTI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Mikotoxinok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az élelmiszerláncban MTA Kutatócsoport</w:t>
      </w:r>
    </w:p>
    <w:p w:rsidR="00312200" w:rsidRDefault="00312200">
      <w:pPr>
        <w:spacing w:after="0" w:line="276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76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Pető Lilla: </w:t>
      </w:r>
      <w:r>
        <w:rPr>
          <w:rFonts w:ascii="Times New Roman" w:eastAsia="Times New Roman" w:hAnsi="Times New Roman" w:cs="Times New Roman"/>
          <w:sz w:val="24"/>
          <w:szCs w:val="24"/>
        </w:rPr>
        <w:t>Nem konvencionális út tapasztalatai bizonyos tenyésztéstörténeti dilemmák eldöntéséhez</w:t>
      </w: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Osztatlan agrármérnök szak, nappali tagozat</w:t>
      </w:r>
    </w:p>
    <w:p w:rsidR="00312200" w:rsidRDefault="00875809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Sütő Zoltán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professor emeritus, MATE Állattenyésztési Tudományok Intézete, Állattenyésztési és Állattenyésztési Biotechnika Tanszék</w:t>
      </w:r>
    </w:p>
    <w:p w:rsidR="00312200" w:rsidRDefault="003122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Pupos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Cintia: </w:t>
      </w:r>
      <w:r>
        <w:rPr>
          <w:rFonts w:ascii="Times New Roman" w:eastAsia="Times New Roman" w:hAnsi="Times New Roman" w:cs="Times New Roman"/>
          <w:sz w:val="24"/>
          <w:szCs w:val="24"/>
        </w:rPr>
        <w:t>A tejelő szarvasmarhák hasznos élettartamának üzemgazdasági vizsgálata</w:t>
      </w: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Állattenyésztő mérnök szak, mesterképzés, levelező tagozat</w:t>
      </w:r>
    </w:p>
    <w:p w:rsidR="00312200" w:rsidRDefault="00875809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Borbély Csaba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docens, MATE Agrár- és Élelmiszergazdasági Intézet, Agrárgazdaságtani és Agrárpolitikai Tanszék,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Szabari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Miklós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docens, MATE Állattenyésztési Tudományok Intézet, Állattenyésztés-technológiai és Állatjólléti Tanszék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Horváthné Dr. Kovács Bernadett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docens MATE Vidékfejlesztés és Fenntartható Gazdaság Intézet,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Agrárdigitalizációs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Szaktanácsadási Tanszék</w:t>
      </w:r>
    </w:p>
    <w:p w:rsidR="00312200" w:rsidRDefault="003122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Siklósi Anna: </w:t>
      </w:r>
      <w:r>
        <w:rPr>
          <w:rFonts w:ascii="Times New Roman" w:eastAsia="Times New Roman" w:hAnsi="Times New Roman" w:cs="Times New Roman"/>
          <w:sz w:val="24"/>
          <w:szCs w:val="24"/>
        </w:rPr>
        <w:t>A ponty szezonon kívüli szaporítása</w:t>
      </w: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Osztatlan agrármérnök szak, osztatlan képzés, nappali tagozat</w:t>
      </w:r>
    </w:p>
    <w:p w:rsidR="00312200" w:rsidRDefault="00875809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Kucska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Balázs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tudományos főmunkatárs, MATE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Akvakultúra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Környezetbiztonsági Intézet, Alkalmazott Halbiológiai Tanszék</w:t>
      </w:r>
    </w:p>
    <w:p w:rsidR="00312200" w:rsidRDefault="003122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Szabó Bálint: </w:t>
      </w:r>
      <w:r>
        <w:rPr>
          <w:rFonts w:ascii="Times New Roman" w:eastAsia="Times New Roman" w:hAnsi="Times New Roman" w:cs="Times New Roman"/>
          <w:sz w:val="24"/>
          <w:szCs w:val="24"/>
        </w:rPr>
        <w:t>A szárazra állítás hatásai a következő laktációs termelésre automatizált fejési rendszerben</w:t>
      </w: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Állattenyésztő mérnök szak, mesterképzés, levelező tagozat</w:t>
      </w:r>
    </w:p>
    <w:p w:rsidR="00312200" w:rsidRDefault="00875809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Boros Norbert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tudományos főmunkatárs, MATE, Környezettudományi Intézet Talajtani Tanszék, Gödöllői Campus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Holló Gabriella </w:t>
      </w:r>
      <w:r>
        <w:rPr>
          <w:rFonts w:ascii="Times New Roman" w:eastAsia="Times New Roman" w:hAnsi="Times New Roman" w:cs="Times New Roman"/>
          <w:sz w:val="24"/>
          <w:szCs w:val="24"/>
        </w:rPr>
        <w:t>egyetemi docens,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MATE, Állattenyésztési Tudományok Intézet Precíziós Állattenyésztési és Állattenyésztési Biotechnikai tanszék Kaposvári Campus </w:t>
      </w:r>
    </w:p>
    <w:p w:rsidR="00312200" w:rsidRDefault="003122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Unger Helga: </w:t>
      </w:r>
      <w:r>
        <w:rPr>
          <w:rFonts w:ascii="Times New Roman" w:eastAsia="Times New Roman" w:hAnsi="Times New Roman" w:cs="Times New Roman"/>
          <w:sz w:val="24"/>
          <w:szCs w:val="24"/>
        </w:rPr>
        <w:t>Tenyészmének testméreteinek elemzése hidegvérű lófajtákban</w:t>
      </w:r>
    </w:p>
    <w:p w:rsidR="00312200" w:rsidRDefault="008758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Állattenyésztő mérnök szak, mesterképzés, levelező tagozat</w:t>
      </w:r>
    </w:p>
    <w:p w:rsidR="00312200" w:rsidRDefault="00875809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Gyovai Petra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adjunktus, MATE, Kaposvári Campus, Állattenyésztési Tudományok Intézet, Állatnemesítési Tanszék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Bokor Árpád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egyetemi docens, MATE, Kaposvári Campus, Állattenyésztési Tudományok Intézet, Állatnemesítési Tanszék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Növénytermesztési és Növénytudományi szekció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Bíráló bizottság:</w:t>
      </w:r>
    </w:p>
    <w:p w:rsidR="00312200" w:rsidRDefault="0031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Elnök: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Prof. Dr. Kazinczi Gabriella, egyetemi tanár 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Tagok: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Dr. Pál-Fám Ferenc, egyetemi docens 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Donkó Tamás, c. egyetemi docens 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Varga Zsolt, c. egyetemi docens 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Jegyző: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Sipos Tamás, PhD hallgató 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Tudományos Diákköri előadások: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Horváthné dr. Kovács Bernadett: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Látható fényből képezhető vegetációs indexek összehasonlítása  </w:t>
      </w:r>
    </w:p>
    <w:p w:rsidR="00312200" w:rsidRDefault="00875809">
      <w:pPr>
        <w:spacing w:after="0" w:line="240" w:lineRule="auto"/>
        <w:ind w:left="709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Térinformatikai menedzser szakirányú továbbképzés, Gazdaságinformatikus felsőoktatási szakképzés, levelező tagozat</w:t>
      </w:r>
    </w:p>
    <w:p w:rsidR="00312200" w:rsidRDefault="008758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Barna Róbert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docens, MATE, Kaposvári Campus, Vidékfejlesztés és Fenntartható Gazdaság Intézet,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Agrárdigitalizációs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Szaktanácsadási Tanszék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Doma Miklós: </w:t>
      </w:r>
      <w:r>
        <w:rPr>
          <w:rFonts w:ascii="Times New Roman" w:eastAsia="Times New Roman" w:hAnsi="Times New Roman" w:cs="Times New Roman"/>
          <w:sz w:val="24"/>
          <w:szCs w:val="24"/>
        </w:rPr>
        <w:t>Környezeti tényezők hatása különböző kukoricahibridek fejlődésére, terméshozamának és nedvességtartalmának alakulására</w:t>
      </w:r>
    </w:p>
    <w:p w:rsidR="00312200" w:rsidRDefault="008758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Agrármérnök szak, osztatlan képzés, nappali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Hoffmann Richárd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docens MATE Növénytermesztési Tudományok Intézete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Somfalvi-Tóth Katalin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egyetemi adjunktus Növénytermesztési Tudományok Intézete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Gerbovits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Bálint: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vadgesztenye-levélaknázómoly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Cameraria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ochridella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Deschka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,1986) lárvái ellen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cyazypyr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hatóanyaggal történő védekezés megítélése modern képalkotó eljárások segítségével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Agrármérnöki szak, osztatlan képzés, nappali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Prof. Dr. Keszthelyi Sándor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tanár, MATE, Kaposvári Campus, Növénytermesztési-tudományok Intézete, Agronómia Tanszék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Jócsák Ildikó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egyetemi adjunktus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MATE, Kaposvári Campus, Növénytermesztési-tudományok Intézete, Agronómia Tanszék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Juhász Anna: </w:t>
      </w:r>
      <w:r>
        <w:rPr>
          <w:rFonts w:ascii="Times New Roman" w:eastAsia="Times New Roman" w:hAnsi="Times New Roman" w:cs="Times New Roman"/>
          <w:sz w:val="24"/>
          <w:szCs w:val="24"/>
        </w:rPr>
        <w:t>Két vöröshagyma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L.) fajta szárazság- és elárasztás tűrésének analitikai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nem-invazív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vizsgálata,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biostimulátor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általi stressz- mérséklés hatékonyságának feltárása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Lótenyésztő,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lovassport szervező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agrármérnök szak, alapképzés, nappali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Jócsák Ildikó </w:t>
      </w:r>
      <w:r>
        <w:rPr>
          <w:rFonts w:ascii="Times New Roman" w:eastAsia="Times New Roman" w:hAnsi="Times New Roman" w:cs="Times New Roman"/>
          <w:sz w:val="24"/>
          <w:szCs w:val="24"/>
        </w:rPr>
        <w:t>egyetemi adjunktus, MATE, Kaposvári Campus, Növénytermesztési-tudományok Intézet, Agronómia Tanszék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Pitz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András: </w:t>
      </w:r>
      <w:r>
        <w:rPr>
          <w:rFonts w:ascii="Times New Roman" w:eastAsia="Times New Roman" w:hAnsi="Times New Roman" w:cs="Times New Roman"/>
          <w:sz w:val="24"/>
          <w:szCs w:val="24"/>
        </w:rPr>
        <w:t>Különböző tápanyag-visszapótlási technológiák hatása a kukorica fejlődésére és hozamára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Agrármérnök szak, osztatlan képzés, nappali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Hoffmann Richárd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docens, MATE, Kaposvári Campus, Növénytermesztési-tudományok Intézete, Agronómia Tanszék és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Somfalvi-Tóth Katalin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egyetemi adjunktus, MATE, Kaposvári Campus, Növénytermesztési-tudományok Intézete, Agronómia Tanszék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Szilágyi Róbert: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dihaploid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technológia a kukoricanemesítésben</w:t>
      </w: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Mezőgazdasági mérnöki szak, alapképzés, levelező tagozat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Jócsák Ildikó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egyetemi adjunktus, MATE, Növénytermesztési-tudományok Intézet, Agronómia tanszék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Neveléstudományi szekció</w:t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Bíráló bizottság: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Elnök: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Prof. Dr. Józsa Krisztián, egyetemi tanár, intézetigazgató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Titkár: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Dr. Csajka Edina, egyetemi docens 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Tagok: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Dr. Podráczky Judit, egyetemi docens, tanszékvezető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Gombos Péter, egyetemi docens, campus főigazgató-helyettes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Gelencsérné Dr. Bakó Márta, egyetemi docens, tanszékvezető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Szilvási - Bódis Zsuzsanna, egyetemi adjunktus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hallgatói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képviselő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Rottenhoffer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Mátyás, gyógypedagógia szakos hallgató 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Tudományos Diákköri előadások: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Csapó Tímea Evelin</w:t>
      </w:r>
      <w:r>
        <w:rPr>
          <w:rFonts w:ascii="Times New Roman" w:eastAsia="Times New Roman" w:hAnsi="Times New Roman" w:cs="Times New Roman"/>
          <w:sz w:val="24"/>
          <w:szCs w:val="24"/>
        </w:rPr>
        <w:t>: Idegennyelv-elsajátítás és tanítás az óvodában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óvodapedagógus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szak, levelező képzés</w:t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Bencéné dr. Fekete Anikó Andrea </w:t>
      </w:r>
      <w:r>
        <w:rPr>
          <w:rFonts w:ascii="Times New Roman" w:eastAsia="Times New Roman" w:hAnsi="Times New Roman" w:cs="Times New Roman"/>
          <w:sz w:val="24"/>
          <w:szCs w:val="24"/>
        </w:rPr>
        <w:t>egyetemi docens, MATE, Kaposvári Campus, Neveléstudományi Intézet</w:t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Defner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Dóra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Korai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idegennyelv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elsajátítás</w:t>
      </w:r>
    </w:p>
    <w:p w:rsidR="00312200" w:rsidRDefault="00875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Neveléstudomány MA szak, levelező képzés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Bencéné dr. Fekete Anikó Andrea </w:t>
      </w:r>
      <w:r>
        <w:rPr>
          <w:rFonts w:ascii="Times New Roman" w:eastAsia="Times New Roman" w:hAnsi="Times New Roman" w:cs="Times New Roman"/>
          <w:sz w:val="24"/>
          <w:szCs w:val="24"/>
        </w:rPr>
        <w:t>egyetemi docens, MATE, Kaposvári Campus, Neveléstudományi Intézet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Gáborhelyi Petra</w:t>
      </w:r>
      <w:r>
        <w:rPr>
          <w:rFonts w:ascii="Times New Roman" w:eastAsia="Times New Roman" w:hAnsi="Times New Roman" w:cs="Times New Roman"/>
          <w:sz w:val="24"/>
          <w:szCs w:val="24"/>
        </w:rPr>
        <w:t>: "Ismételjünk! "Tipikus fejlődésű és tanulási zavarral küzdő tanulók verbális mondatemlékezeti teljesítményében mutatkozó eltérések</w:t>
      </w:r>
    </w:p>
    <w:p w:rsidR="00312200" w:rsidRDefault="00875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Gyógypedagógia, levelező képzés</w:t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Pékné Sinkó Csenge</w:t>
      </w:r>
      <w:r>
        <w:t xml:space="preserve"> egyetemi </w:t>
      </w:r>
      <w:r>
        <w:rPr>
          <w:rFonts w:ascii="Times New Roman" w:eastAsia="Times New Roman" w:hAnsi="Times New Roman" w:cs="Times New Roman"/>
          <w:sz w:val="24"/>
          <w:szCs w:val="24"/>
        </w:rPr>
        <w:t>tanársegéd, MATE Neveléstudományi Intézet, Gyógypedagógia Tanszék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Gergely Emőke</w:t>
      </w:r>
      <w:r>
        <w:rPr>
          <w:rFonts w:ascii="Times New Roman" w:eastAsia="Times New Roman" w:hAnsi="Times New Roman" w:cs="Times New Roman"/>
          <w:sz w:val="24"/>
          <w:szCs w:val="24"/>
        </w:rPr>
        <w:t>: Gyermekjóga az óvodában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óvodapedagógus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levelező képzés</w:t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Schlichter-Takács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Anett</w:t>
      </w:r>
      <w:r>
        <w:t xml:space="preserve"> egyetemi </w:t>
      </w:r>
      <w:r>
        <w:rPr>
          <w:rFonts w:ascii="Times New Roman" w:eastAsia="Times New Roman" w:hAnsi="Times New Roman" w:cs="Times New Roman"/>
          <w:sz w:val="24"/>
          <w:szCs w:val="24"/>
        </w:rPr>
        <w:t>adjunktus, MATE Kaposvári Campus Neveléstudományi Intézet Szakdidaktikai Tanszék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Kálmán Kata Csenge</w:t>
      </w:r>
      <w:r>
        <w:rPr>
          <w:rFonts w:ascii="Times New Roman" w:eastAsia="Times New Roman" w:hAnsi="Times New Roman" w:cs="Times New Roman"/>
          <w:sz w:val="24"/>
          <w:szCs w:val="24"/>
        </w:rPr>
        <w:t>: Diszlexiás tanulók idegennyelv-oktatása többségi iskolában tanító nyelvtanárok szemszögéből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Gyógypedagógia szak, nappali képzés</w:t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Tóth-Szerecz Ágnes </w:t>
      </w:r>
      <w:r>
        <w:rPr>
          <w:rFonts w:ascii="Times New Roman" w:eastAsia="Times New Roman" w:hAnsi="Times New Roman" w:cs="Times New Roman"/>
          <w:sz w:val="24"/>
          <w:szCs w:val="24"/>
        </w:rPr>
        <w:t>egyetemi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tanársegéd, MATE Kaposvári Campus Neveléstudományi Intézet Gyógypedagógiai Tanszék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Keresztes Viktória</w:t>
      </w:r>
      <w:r>
        <w:rPr>
          <w:rFonts w:ascii="Times New Roman" w:eastAsia="Times New Roman" w:hAnsi="Times New Roman" w:cs="Times New Roman"/>
          <w:sz w:val="24"/>
          <w:szCs w:val="24"/>
        </w:rPr>
        <w:t>: 3-6 éves korú gyermeket nevelő szülők egészségműveltsége</w:t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Neveléstudomány mesterszak, levelező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képzés, </w:t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Petőné dr. habil Csima Melinda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tudományos igazgatóhelyettes, egyetemi docens, MATE Kaposvári Campus, Neveléstudományi Intézet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Czuczor Flóra Mária: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Mesék Baranyában – Császár Levente, pécsi író meséi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</w:p>
    <w:p w:rsidR="00312200" w:rsidRDefault="0087580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Mecsek-környékről</w:t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Óvodapedagógia szak, alapképzés, nappali tagozat</w:t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Nagyné dr. Mandl Erika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egyetemi docens, MATE Neveléstudományi Intézet, Anyanyelvi és Gyermekkultúra Tanszék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Üst Norbert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Gamifikáció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az oktatásban,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fantasy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szerepjáték a tanórákon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Tanító szak, levelező képzés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Szántóné Tóth Hajnalka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egyetemi tanársegéd, MATE neveléstudományi intézet, Gyermeknevelési Tanszék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Végh Dóra</w:t>
      </w:r>
      <w:r>
        <w:rPr>
          <w:rFonts w:ascii="Times New Roman" w:eastAsia="Times New Roman" w:hAnsi="Times New Roman" w:cs="Times New Roman"/>
          <w:sz w:val="24"/>
          <w:szCs w:val="24"/>
        </w:rPr>
        <w:t>: Durvuló nyelvhasználat a generációkban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tanító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szak, nappali képzés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00" w:rsidRDefault="0087580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Kövérné dr. Nagyházi Bernadette </w:t>
      </w:r>
      <w:r>
        <w:rPr>
          <w:rFonts w:ascii="Times New Roman" w:eastAsia="Times New Roman" w:hAnsi="Times New Roman" w:cs="Times New Roman"/>
          <w:sz w:val="24"/>
          <w:szCs w:val="24"/>
        </w:rPr>
        <w:t>egyetemi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docens, MATE Kaposvári Campus, Neveléstudományi Intézet, Anyanyelvi és Gyermekkultúra Tanszék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Ifjúsági TDK szekció</w:t>
      </w:r>
    </w:p>
    <w:p w:rsidR="00312200" w:rsidRDefault="0031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Bíráló bizottság: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Elnök: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Dr. Halas Veronika, egyetemi docens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Titkár: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Nagy Bernadett, PhD hallgató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Tagok: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Szabari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Miklós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egyetemi docens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Belovári Anita, egyetemi adjunktus</w:t>
      </w:r>
    </w:p>
    <w:p w:rsidR="00312200" w:rsidRDefault="00875809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Nagy Mónika Zita, egyetemi docens</w:t>
      </w:r>
    </w:p>
    <w:p w:rsidR="00312200" w:rsidRDefault="00875809">
      <w:pPr>
        <w:shd w:val="clear" w:color="auto" w:fill="FFFFFF"/>
        <w:spacing w:after="0" w:line="240" w:lineRule="auto"/>
        <w:ind w:left="2127" w:firstLine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Molnár Csilla,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tanár,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Kaposvári </w:t>
      </w:r>
      <w:r>
        <w:rPr>
          <w:rFonts w:ascii="Times New Roman" w:eastAsia="Times New Roman" w:hAnsi="Times New Roman" w:cs="Times New Roman"/>
          <w:sz w:val="24"/>
          <w:szCs w:val="24"/>
        </w:rPr>
        <w:t>Csokonai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Vitéz Mihály Ált. Isk.,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Szakgim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200" w:rsidRDefault="00875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hallgatói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képviselő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Magyar Viktória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gyógypedagógia szakos hallgató 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Tudományos Diákköri előadások: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Horváth Réka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aqvapónia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multitrofikus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haltermelési- növénytermesztési rendszer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Déli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ASzC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Móricz Zsigmond Mezőgazdasági Technikum és Szakképző Iskola, Kaposvár</w:t>
      </w:r>
    </w:p>
    <w:p w:rsidR="00312200" w:rsidRDefault="008758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Horváthné Petrás Viktória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mezőgazdasági szakoktató, Déli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ASzC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Móricz Zsigmond Mezőgazdasági Technikum és Szakképző Iskola, Kaposvár</w:t>
      </w:r>
    </w:p>
    <w:p w:rsidR="00312200" w:rsidRDefault="008758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Társtémavezető: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Varga Dániel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egyetemi docens, MATE, Kaposvári Campus,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Akvakultúra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Környezetbiztonsági Intézet </w:t>
      </w:r>
    </w:p>
    <w:p w:rsidR="00312200" w:rsidRDefault="0031220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Páhy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Zoltán</w:t>
      </w:r>
      <w:r>
        <w:rPr>
          <w:rFonts w:ascii="Times New Roman" w:eastAsia="Times New Roman" w:hAnsi="Times New Roman" w:cs="Times New Roman"/>
          <w:sz w:val="24"/>
          <w:szCs w:val="24"/>
        </w:rPr>
        <w:t>: A méhek jelentősége a mindennapjainkban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Déli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ASzC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Móricz Zsigmond Mezőgazdasági Technikum és Szakképző Iskola, Kaposvár</w:t>
      </w:r>
    </w:p>
    <w:p w:rsidR="00312200" w:rsidRDefault="008758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Húthné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Tóth Anett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tanár, Déli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ASzC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Móricz Zsigmond Mezőgazdasági Technikum és Szakképző Iskola, Kaposvár</w:t>
      </w:r>
    </w:p>
    <w:p w:rsidR="00312200" w:rsidRDefault="003122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Szabó Nóra Csenge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Ivarzásmegfigyelések és vizsgálatok a szarvasmarhatenyésztésben telepirányítási rendszer segítségével; 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Déli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ASzC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Móricz Zsigmond Mezőgazdasági Technikum és Szakképző Iskola, Kaposvár</w:t>
      </w:r>
    </w:p>
    <w:p w:rsidR="00312200" w:rsidRDefault="008758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Horváthné Petrás Viktória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mezőgazdasági szakoktató, Déli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ASzC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Móricz Zsigmond Mezőgazdasági Technikum és Szakképző Iskola, Kaposvár</w:t>
      </w:r>
    </w:p>
    <w:p w:rsidR="00312200" w:rsidRDefault="003122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Fenyő Anna</w:t>
      </w:r>
      <w:r>
        <w:rPr>
          <w:rFonts w:ascii="Times New Roman" w:eastAsia="Times New Roman" w:hAnsi="Times New Roman" w:cs="Times New Roman"/>
          <w:sz w:val="24"/>
          <w:szCs w:val="24"/>
        </w:rPr>
        <w:t>: A világjárvány hatása a vitaminfogyasztási szokásokra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Munkácsy Mihály Gimnázium, Kaposvár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Tóth Anita</w:t>
      </w:r>
      <w:r>
        <w:rPr>
          <w:rFonts w:ascii="Times New Roman" w:eastAsia="Times New Roman" w:hAnsi="Times New Roman" w:cs="Times New Roman"/>
          <w:sz w:val="24"/>
          <w:szCs w:val="24"/>
        </w:rPr>
        <w:t>, tanár, Munkácsy Mihály Gimnázium, Kaposvár</w:t>
      </w:r>
    </w:p>
    <w:p w:rsidR="00312200" w:rsidRDefault="0031220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Gurbács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Júlia és Szakács Péter</w:t>
      </w:r>
      <w:r>
        <w:rPr>
          <w:rFonts w:ascii="Times New Roman" w:eastAsia="Times New Roman" w:hAnsi="Times New Roman" w:cs="Times New Roman"/>
          <w:sz w:val="24"/>
          <w:szCs w:val="24"/>
        </w:rPr>
        <w:t>: Patika a hátsó kertben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Munkácsy Mihály Gimnázium, Kaposvár</w:t>
      </w:r>
    </w:p>
    <w:p w:rsidR="00312200" w:rsidRDefault="008758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Varga Zsuzsanna</w:t>
      </w:r>
      <w:r>
        <w:rPr>
          <w:rFonts w:ascii="Times New Roman" w:eastAsia="Times New Roman" w:hAnsi="Times New Roman" w:cs="Times New Roman"/>
          <w:sz w:val="24"/>
          <w:szCs w:val="24"/>
        </w:rPr>
        <w:t>, tanár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Munkácsy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Mihály Gimnázium, Kaposvár</w:t>
      </w:r>
    </w:p>
    <w:p w:rsidR="00312200" w:rsidRDefault="0031220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Horváth Anna és Horváth Zsuzsanna</w:t>
      </w:r>
      <w:r>
        <w:rPr>
          <w:rFonts w:ascii="Times New Roman" w:eastAsia="Times New Roman" w:hAnsi="Times New Roman" w:cs="Times New Roman"/>
          <w:sz w:val="24"/>
          <w:szCs w:val="24"/>
        </w:rPr>
        <w:t>: Az élelmiszerpazarlást befolyásoló néhány tényező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Munkácsy Mihály Gimnázium és Táncsics Mihály Gimnázium, Kaposvár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Témavezetők: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Borbély Csaba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egyetemi docens, MATE, Kaposvári Campus, Agrár- és Élelmiszergazdasági Intézet;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Varga Zsuzsanna</w:t>
      </w:r>
      <w:r>
        <w:rPr>
          <w:rFonts w:ascii="Times New Roman" w:eastAsia="Times New Roman" w:hAnsi="Times New Roman" w:cs="Times New Roman"/>
          <w:sz w:val="24"/>
          <w:szCs w:val="24"/>
        </w:rPr>
        <w:t>, tanár, Munkácsy Mihály Gimnázium, Kaposvár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Szekér Rebeka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 mentális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felkészülés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avagy a siker kulcsa</w:t>
      </w:r>
    </w:p>
    <w:p w:rsidR="00312200" w:rsidRDefault="008758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Munkácsy Mihály Gimnázium, Kaposvár</w:t>
      </w:r>
    </w:p>
    <w:p w:rsidR="00312200" w:rsidRDefault="008758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Témavezető: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Czipó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Gabriella</w:t>
      </w:r>
      <w:r>
        <w:rPr>
          <w:rFonts w:ascii="Times New Roman" w:eastAsia="Times New Roman" w:hAnsi="Times New Roman" w:cs="Times New Roman"/>
          <w:sz w:val="24"/>
          <w:szCs w:val="24"/>
        </w:rPr>
        <w:t>, tanár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Munkácsy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Mihály Gimnázium, Kaposvár</w:t>
      </w:r>
    </w:p>
    <w:p w:rsidR="00312200" w:rsidRDefault="0031220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4" w:name="_3znysh7" w:colFirst="0" w:colLast="0"/>
      <w:bookmarkEnd w:id="4"/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Eredményhirdetés, a szekciók zárása </w:t>
      </w:r>
      <w:r>
        <w:rPr>
          <w:rFonts w:ascii="Times New Roman" w:eastAsia="Times New Roman" w:hAnsi="Times New Roman" w:cs="Times New Roman"/>
          <w:sz w:val="24"/>
          <w:szCs w:val="24"/>
        </w:rPr>
        <w:t>a szekcióelőadásokat követően, a szekciótermekben</w:t>
      </w: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31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Tisztelettel és szeretettel látjuk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 Kaposvári Campus Tudományos Diákköri szekcióiban!</w:t>
      </w:r>
    </w:p>
    <w:p w:rsidR="00312200" w:rsidRDefault="00312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program ingyenes, nyilvános, nem regisztrációhoz kötött. </w:t>
      </w: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konferencia részvételre a rendezvény időpontjában érvényes intézményi járványügyi szabályozás érvényes. A rendezvényen hang és képfelvétel készülhet, mely az intézményi gyakorlat szerint nyilvánosságra kerül!</w:t>
      </w:r>
    </w:p>
    <w:p w:rsidR="00312200" w:rsidRDefault="0031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MATE Tudományos Diákköri Konferencia további szekcióinak programját megtalálja a MATE honlapján: </w:t>
      </w:r>
      <w:hyperlink r:id="rId8">
        <w:r>
          <w:rPr>
            <w:rFonts w:ascii="Times New Roman" w:eastAsia="Times New Roman" w:hAnsi="Times New Roman" w:cs="Times New Roman"/>
            <w:b/>
            <w:i/>
            <w:color w:val="0563C1"/>
            <w:sz w:val="24"/>
            <w:szCs w:val="24"/>
            <w:highlight w:val="yellow"/>
            <w:u w:val="single"/>
          </w:rPr>
          <w:t>https://www.uni-mate.hu/tudom%C3%A1nyos-di%C3%A1kk%C3%B6r</w:t>
        </w:r>
      </w:hyperlink>
    </w:p>
    <w:p w:rsidR="00312200" w:rsidRDefault="0031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NTP-HHTDK-21-0051 “MATE FFGI Tudományos Diákköri Tevékenysége 2021/22. tanév</w:t>
      </w:r>
      <w:proofErr w:type="gramStart"/>
      <w:r>
        <w:rPr>
          <w:rFonts w:ascii="Times New Roman" w:eastAsia="Times New Roman" w:hAnsi="Times New Roman" w:cs="Times New Roman"/>
        </w:rPr>
        <w:t>„</w:t>
      </w:r>
      <w:proofErr w:type="gramEnd"/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és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12200" w:rsidRDefault="008758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NTP-HHTDK-22-0025 “Diákok és hallgatók tehetséggondozásának megvalósítása a MATE Állattenyésztés Tudományok Intézetben</w:t>
      </w:r>
      <w:proofErr w:type="gramStart"/>
      <w:r>
        <w:rPr>
          <w:rFonts w:ascii="Times New Roman" w:eastAsia="Times New Roman" w:hAnsi="Times New Roman" w:cs="Times New Roman"/>
        </w:rPr>
        <w:t>„</w:t>
      </w:r>
      <w:proofErr w:type="gramEnd"/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312200" w:rsidRDefault="0087580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NTP-HHTDK-21-0042 “Tudományos Ki Mit Tud?”</w:t>
      </w:r>
    </w:p>
    <w:p w:rsidR="00312200" w:rsidRDefault="003122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12200" w:rsidRDefault="0087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180975</wp:posOffset>
            </wp:positionV>
            <wp:extent cx="1924050" cy="600075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3353435</wp:posOffset>
            </wp:positionH>
            <wp:positionV relativeFrom="paragraph">
              <wp:posOffset>238408</wp:posOffset>
            </wp:positionV>
            <wp:extent cx="1885633" cy="599248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633" cy="599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12200">
      <w:footerReference w:type="default" r:id="rId11"/>
      <w:pgSz w:w="11906" w:h="16838"/>
      <w:pgMar w:top="85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09" w:rsidRDefault="00875809">
      <w:pPr>
        <w:spacing w:after="0" w:line="240" w:lineRule="auto"/>
      </w:pPr>
      <w:r>
        <w:separator/>
      </w:r>
    </w:p>
  </w:endnote>
  <w:endnote w:type="continuationSeparator" w:id="0">
    <w:p w:rsidR="00875809" w:rsidRDefault="0087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200" w:rsidRDefault="003122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09" w:rsidRDefault="00875809">
      <w:pPr>
        <w:spacing w:after="0" w:line="240" w:lineRule="auto"/>
      </w:pPr>
      <w:r>
        <w:separator/>
      </w:r>
    </w:p>
  </w:footnote>
  <w:footnote w:type="continuationSeparator" w:id="0">
    <w:p w:rsidR="00875809" w:rsidRDefault="00875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00"/>
    <w:rsid w:val="00122309"/>
    <w:rsid w:val="00312200"/>
    <w:rsid w:val="00875809"/>
    <w:rsid w:val="00D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te.hu/tudom%C3%A1nyos-di%C3%A1kk%C3%B6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11670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Veronika Katalin Halas</dc:creator>
  <cp:lastModifiedBy>Geiger Lívia</cp:lastModifiedBy>
  <cp:revision>2</cp:revision>
  <dcterms:created xsi:type="dcterms:W3CDTF">2022-11-16T12:11:00Z</dcterms:created>
  <dcterms:modified xsi:type="dcterms:W3CDTF">2022-11-16T12:11:00Z</dcterms:modified>
</cp:coreProperties>
</file>